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208"/>
        <w:gridCol w:w="4213"/>
        <w:gridCol w:w="2595"/>
      </w:tblGrid>
      <w:tr w:rsidR="0038706B" w:rsidRPr="008A02E5" w:rsidTr="00415F7F">
        <w:trPr>
          <w:cantSplit/>
          <w:trHeight w:val="557"/>
          <w:tblHeader/>
        </w:trPr>
        <w:tc>
          <w:tcPr>
            <w:tcW w:w="2704" w:type="dxa"/>
            <w:vMerge w:val="restart"/>
            <w:tcBorders>
              <w:right w:val="nil"/>
            </w:tcBorders>
          </w:tcPr>
          <w:p w:rsidR="0038706B" w:rsidRPr="008A02E5" w:rsidRDefault="00295A1A" w:rsidP="00415F7F">
            <w:pPr>
              <w:pStyle w:val="Encabezado"/>
              <w:ind w:left="180"/>
              <w:rPr>
                <w:sz w:val="20"/>
                <w:szCs w:val="20"/>
              </w:rPr>
            </w:pPr>
            <w:r w:rsidRPr="00295A1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122555</wp:posOffset>
                  </wp:positionV>
                  <wp:extent cx="810895" cy="1028700"/>
                  <wp:effectExtent l="19050" t="0" r="8255" b="0"/>
                  <wp:wrapNone/>
                  <wp:docPr id="60" name="Imagen 4" descr="Logo Parques 300 DP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" w:type="dxa"/>
            <w:vMerge w:val="restart"/>
            <w:tcBorders>
              <w:left w:val="nil"/>
            </w:tcBorders>
            <w:vAlign w:val="center"/>
          </w:tcPr>
          <w:p w:rsidR="0038706B" w:rsidRPr="008A02E5" w:rsidRDefault="0038706B" w:rsidP="00415F7F">
            <w:pPr>
              <w:pStyle w:val="Encabezado"/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3"/>
            </w:tblGrid>
            <w:tr w:rsidR="0038706B" w:rsidRPr="008A02E5" w:rsidTr="00415F7F">
              <w:trPr>
                <w:trHeight w:val="229"/>
              </w:trPr>
              <w:tc>
                <w:tcPr>
                  <w:tcW w:w="0" w:type="auto"/>
                </w:tcPr>
                <w:p w:rsidR="0038706B" w:rsidRPr="008A02E5" w:rsidRDefault="0038706B" w:rsidP="00415F7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8706B" w:rsidRPr="00503B00" w:rsidTr="00415F7F">
              <w:trPr>
                <w:trHeight w:val="229"/>
              </w:trPr>
              <w:tc>
                <w:tcPr>
                  <w:tcW w:w="0" w:type="auto"/>
                </w:tcPr>
                <w:p w:rsidR="0038706B" w:rsidRPr="00704477" w:rsidRDefault="0038706B" w:rsidP="00415F7F">
                  <w:pPr>
                    <w:pStyle w:val="Textoindependiente"/>
                    <w:jc w:val="center"/>
                    <w:rPr>
                      <w:rFonts w:ascii="Arial Narrow" w:hAnsi="Arial Narrow"/>
                      <w:b/>
                      <w:i w:val="0"/>
                      <w:sz w:val="20"/>
                    </w:rPr>
                  </w:pPr>
                  <w:r w:rsidRPr="00704477">
                    <w:rPr>
                      <w:rFonts w:ascii="Arial Narrow" w:hAnsi="Arial Narrow"/>
                      <w:b/>
                      <w:i w:val="0"/>
                      <w:sz w:val="20"/>
                    </w:rPr>
                    <w:t xml:space="preserve">    AUTORIZACION DE USO DEL DERECHO DE IMAGEN</w:t>
                  </w:r>
                </w:p>
                <w:p w:rsidR="0038706B" w:rsidRPr="00704477" w:rsidRDefault="0038706B" w:rsidP="00415F7F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38706B" w:rsidRPr="00704477" w:rsidRDefault="0038706B" w:rsidP="00415F7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706B" w:rsidRPr="008A02E5" w:rsidRDefault="0038706B" w:rsidP="00415F7F">
            <w:pPr>
              <w:pStyle w:val="Encabez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38706B" w:rsidRPr="008A02E5" w:rsidRDefault="0038706B" w:rsidP="00415F7F">
            <w:pPr>
              <w:pStyle w:val="Encabezad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A02E5">
              <w:rPr>
                <w:rFonts w:ascii="Arial Narrow" w:hAnsi="Arial Narrow"/>
                <w:sz w:val="20"/>
                <w:szCs w:val="20"/>
              </w:rPr>
              <w:t xml:space="preserve">Código: </w:t>
            </w:r>
            <w:r w:rsidR="002F1470">
              <w:rPr>
                <w:rFonts w:ascii="Arial Narrow" w:hAnsi="Arial Narrow"/>
                <w:sz w:val="20"/>
                <w:szCs w:val="20"/>
              </w:rPr>
              <w:t>GC_FO_13</w:t>
            </w:r>
          </w:p>
        </w:tc>
      </w:tr>
      <w:tr w:rsidR="0038706B" w:rsidRPr="008A02E5" w:rsidTr="00415F7F">
        <w:trPr>
          <w:cantSplit/>
          <w:trHeight w:val="413"/>
          <w:tblHeader/>
        </w:trPr>
        <w:tc>
          <w:tcPr>
            <w:tcW w:w="2704" w:type="dxa"/>
            <w:vMerge/>
            <w:tcBorders>
              <w:right w:val="nil"/>
            </w:tcBorders>
          </w:tcPr>
          <w:p w:rsidR="0038706B" w:rsidRPr="008A02E5" w:rsidRDefault="0038706B" w:rsidP="00415F7F">
            <w:pPr>
              <w:pStyle w:val="Encabezado"/>
              <w:rPr>
                <w:sz w:val="20"/>
                <w:szCs w:val="20"/>
                <w:lang w:val="en-US"/>
              </w:rPr>
            </w:pPr>
          </w:p>
        </w:tc>
        <w:tc>
          <w:tcPr>
            <w:tcW w:w="208" w:type="dxa"/>
            <w:vMerge/>
            <w:tcBorders>
              <w:left w:val="nil"/>
            </w:tcBorders>
          </w:tcPr>
          <w:p w:rsidR="0038706B" w:rsidRPr="008A02E5" w:rsidRDefault="0038706B" w:rsidP="00415F7F">
            <w:pPr>
              <w:pStyle w:val="Encabezado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vMerge/>
            <w:vAlign w:val="center"/>
          </w:tcPr>
          <w:p w:rsidR="0038706B" w:rsidRPr="008A02E5" w:rsidRDefault="0038706B" w:rsidP="00415F7F">
            <w:pPr>
              <w:pStyle w:val="Encabezado"/>
              <w:rPr>
                <w:sz w:val="20"/>
                <w:szCs w:val="20"/>
                <w:lang w:val="en-US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38706B" w:rsidRPr="008A02E5" w:rsidRDefault="0038706B" w:rsidP="00415F7F">
            <w:pPr>
              <w:pStyle w:val="Encabezado"/>
              <w:ind w:left="-94" w:firstLine="94"/>
              <w:rPr>
                <w:rFonts w:ascii="Arial Narrow" w:hAnsi="Arial Narrow"/>
                <w:sz w:val="20"/>
                <w:szCs w:val="20"/>
              </w:rPr>
            </w:pPr>
            <w:r w:rsidRPr="008A02E5">
              <w:rPr>
                <w:rFonts w:ascii="Arial Narrow" w:hAnsi="Arial Narrow"/>
                <w:sz w:val="20"/>
                <w:szCs w:val="20"/>
              </w:rPr>
              <w:t>Versión:</w:t>
            </w:r>
            <w:r w:rsidRPr="002F14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1470" w:rsidRPr="002F147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8706B" w:rsidRPr="008A02E5" w:rsidTr="00415F7F">
        <w:trPr>
          <w:cantSplit/>
          <w:trHeight w:val="1024"/>
          <w:tblHeader/>
        </w:trPr>
        <w:tc>
          <w:tcPr>
            <w:tcW w:w="2704" w:type="dxa"/>
            <w:vMerge/>
            <w:tcBorders>
              <w:right w:val="nil"/>
            </w:tcBorders>
          </w:tcPr>
          <w:p w:rsidR="0038706B" w:rsidRPr="008A02E5" w:rsidRDefault="0038706B" w:rsidP="00415F7F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left w:val="nil"/>
            </w:tcBorders>
          </w:tcPr>
          <w:p w:rsidR="0038706B" w:rsidRPr="008A02E5" w:rsidRDefault="0038706B" w:rsidP="00415F7F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38706B" w:rsidRPr="008A02E5" w:rsidRDefault="0038706B" w:rsidP="00415F7F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38706B" w:rsidRPr="008A02E5" w:rsidRDefault="0038706B" w:rsidP="00415F7F">
            <w:pPr>
              <w:pStyle w:val="Encabezado"/>
              <w:rPr>
                <w:rFonts w:ascii="Arial Narrow" w:hAnsi="Arial Narrow"/>
                <w:sz w:val="20"/>
                <w:szCs w:val="20"/>
              </w:rPr>
            </w:pPr>
            <w:r w:rsidRPr="008A02E5">
              <w:rPr>
                <w:rFonts w:ascii="Arial Narrow" w:hAnsi="Arial Narrow"/>
                <w:sz w:val="20"/>
                <w:szCs w:val="20"/>
              </w:rPr>
              <w:t>Vigente desde:</w:t>
            </w:r>
            <w:r w:rsidR="002F1470">
              <w:rPr>
                <w:rFonts w:ascii="Arial Narrow" w:hAnsi="Arial Narrow"/>
                <w:sz w:val="20"/>
                <w:szCs w:val="20"/>
              </w:rPr>
              <w:t xml:space="preserve"> 11/08/2015</w:t>
            </w:r>
          </w:p>
          <w:p w:rsidR="0038706B" w:rsidRPr="008A02E5" w:rsidRDefault="0038706B" w:rsidP="00415F7F">
            <w:pPr>
              <w:pStyle w:val="Encabezado"/>
              <w:rPr>
                <w:sz w:val="20"/>
                <w:szCs w:val="20"/>
              </w:rPr>
            </w:pPr>
          </w:p>
        </w:tc>
      </w:tr>
    </w:tbl>
    <w:p w:rsidR="0038706B" w:rsidRDefault="0038706B" w:rsidP="0038706B">
      <w:pPr>
        <w:pStyle w:val="Textoindependiente"/>
        <w:rPr>
          <w:rFonts w:ascii="Arial Narrow" w:hAnsi="Arial Narrow"/>
          <w:i w:val="0"/>
          <w:sz w:val="20"/>
        </w:rPr>
      </w:pPr>
    </w:p>
    <w:p w:rsidR="0038706B" w:rsidRDefault="0038706B" w:rsidP="0038706B">
      <w:pPr>
        <w:pStyle w:val="Textoindependiente"/>
        <w:rPr>
          <w:rFonts w:ascii="Arial Narrow" w:hAnsi="Arial Narrow"/>
          <w:i w:val="0"/>
          <w:sz w:val="20"/>
        </w:rPr>
      </w:pPr>
    </w:p>
    <w:p w:rsidR="0038706B" w:rsidRPr="00704477" w:rsidRDefault="0038706B" w:rsidP="0038706B">
      <w:pPr>
        <w:pStyle w:val="Textoindependiente"/>
        <w:rPr>
          <w:sz w:val="20"/>
        </w:rPr>
      </w:pPr>
      <w:r w:rsidRPr="00704477">
        <w:rPr>
          <w:rFonts w:ascii="Arial Narrow" w:hAnsi="Arial Narrow"/>
          <w:i w:val="0"/>
          <w:sz w:val="20"/>
        </w:rPr>
        <w:t xml:space="preserve">Mediante el presente documento, yo </w:t>
      </w:r>
      <w:r w:rsidRPr="007B7092">
        <w:rPr>
          <w:rFonts w:ascii="Arial Narrow" w:hAnsi="Arial Narrow"/>
          <w:i w:val="0"/>
          <w:sz w:val="20"/>
        </w:rPr>
        <w:t xml:space="preserve">__________________________, </w:t>
      </w:r>
      <w:r>
        <w:rPr>
          <w:rFonts w:ascii="Arial Narrow" w:hAnsi="Arial Narrow"/>
          <w:i w:val="0"/>
          <w:sz w:val="20"/>
        </w:rPr>
        <w:t>m</w:t>
      </w:r>
      <w:r w:rsidRPr="00704477">
        <w:rPr>
          <w:rFonts w:ascii="Arial Narrow" w:hAnsi="Arial Narrow"/>
          <w:i w:val="0"/>
          <w:sz w:val="20"/>
        </w:rPr>
        <w:t>ayor de edad y domiciliado en _________________________________________________________, identificado con la C.C. No.____________________ de _________________________, en mi calidad de persona natural, autorizo el uso de los derechos de imagen sobre las fotografías y procedimientos análogos o digitales a las mismas, o producción audiovisual en la o las que he participado al tenor de las siguientes clausulas.</w:t>
      </w:r>
    </w:p>
    <w:p w:rsidR="0038706B" w:rsidRPr="00704477" w:rsidRDefault="0038706B" w:rsidP="0038706B">
      <w:pPr>
        <w:pStyle w:val="Textoindependiente"/>
        <w:rPr>
          <w:rFonts w:ascii="Arial Narrow" w:hAnsi="Arial Narrow"/>
          <w:b/>
          <w:i w:val="0"/>
          <w:sz w:val="20"/>
        </w:rPr>
      </w:pPr>
    </w:p>
    <w:p w:rsidR="0038706B" w:rsidRPr="00704477" w:rsidRDefault="0038706B" w:rsidP="0038706B">
      <w:pPr>
        <w:pStyle w:val="Textoindependiente"/>
        <w:ind w:left="360"/>
        <w:rPr>
          <w:rFonts w:ascii="Arial Narrow" w:hAnsi="Arial Narrow"/>
          <w:b/>
          <w:i w:val="0"/>
          <w:sz w:val="20"/>
        </w:rPr>
      </w:pPr>
      <w:r w:rsidRPr="00704477">
        <w:rPr>
          <w:rFonts w:ascii="Arial Narrow" w:hAnsi="Arial Narrow"/>
          <w:b/>
          <w:i w:val="0"/>
          <w:sz w:val="20"/>
        </w:rPr>
        <w:t>PRIMERA:</w:t>
      </w:r>
      <w:r w:rsidRPr="00704477">
        <w:rPr>
          <w:rFonts w:ascii="Arial Narrow" w:hAnsi="Arial Narrow"/>
          <w:i w:val="0"/>
          <w:sz w:val="20"/>
        </w:rPr>
        <w:t xml:space="preserve"> Autorizo a Parques Nacionales Naturales de Colombia  en forma gratuita y voluntaria el uso de los derechos de</w:t>
      </w:r>
      <w:r>
        <w:rPr>
          <w:rFonts w:ascii="Arial Narrow" w:hAnsi="Arial Narrow"/>
          <w:i w:val="0"/>
          <w:sz w:val="20"/>
        </w:rPr>
        <w:t xml:space="preserve"> </w:t>
      </w:r>
      <w:r w:rsidRPr="00704477">
        <w:rPr>
          <w:rFonts w:ascii="Arial Narrow" w:hAnsi="Arial Narrow"/>
          <w:i w:val="0"/>
          <w:sz w:val="20"/>
        </w:rPr>
        <w:t>imagen derivada de la grabaciones audiovisuales, fotografías y demás medios impresos o digitalizados, así como los derechos de autor y conexos que sobre esta participación se deriven con fines exclusivos de promoción cultural de las Áreas del Sistema de Parques Nacionales Naturales.</w:t>
      </w:r>
    </w:p>
    <w:p w:rsidR="0038706B" w:rsidRPr="00704477" w:rsidRDefault="0038706B" w:rsidP="0038706B">
      <w:pPr>
        <w:pStyle w:val="Textoindependiente"/>
        <w:ind w:left="360"/>
        <w:rPr>
          <w:sz w:val="20"/>
        </w:rPr>
      </w:pPr>
      <w:r w:rsidRPr="00704477">
        <w:rPr>
          <w:rFonts w:ascii="Arial Narrow" w:hAnsi="Arial Narrow"/>
          <w:b/>
          <w:i w:val="0"/>
          <w:sz w:val="20"/>
        </w:rPr>
        <w:t>PARAGRAFO UNICO:</w:t>
      </w:r>
      <w:r w:rsidRPr="00704477">
        <w:rPr>
          <w:rFonts w:ascii="Arial Narrow" w:hAnsi="Arial Narrow"/>
          <w:i w:val="0"/>
          <w:sz w:val="20"/>
        </w:rPr>
        <w:t xml:space="preserve"> Como imagen se consideran las características externas o físicas (cualesquiera que sean) y las características de la personalidad, el comportamiento o el manejo de relaciones sociales de cada individuo.</w:t>
      </w:r>
      <w:r w:rsidRPr="00704477">
        <w:rPr>
          <w:sz w:val="20"/>
        </w:rPr>
        <w:t xml:space="preserve"> </w:t>
      </w:r>
    </w:p>
    <w:p w:rsidR="0038706B" w:rsidRPr="00704477" w:rsidRDefault="0038706B" w:rsidP="0038706B">
      <w:pPr>
        <w:pStyle w:val="Textoindependiente"/>
        <w:rPr>
          <w:sz w:val="20"/>
        </w:rPr>
      </w:pPr>
    </w:p>
    <w:p w:rsidR="0038706B" w:rsidRPr="00704477" w:rsidRDefault="0038706B" w:rsidP="0038706B">
      <w:pPr>
        <w:pStyle w:val="Textoindependiente"/>
        <w:ind w:left="360"/>
        <w:rPr>
          <w:sz w:val="20"/>
        </w:rPr>
      </w:pPr>
      <w:r w:rsidRPr="00704477">
        <w:rPr>
          <w:rFonts w:ascii="Arial Narrow" w:hAnsi="Arial Narrow"/>
          <w:b/>
          <w:i w:val="0"/>
          <w:sz w:val="20"/>
        </w:rPr>
        <w:t>SEGUNDA:</w:t>
      </w:r>
      <w:r w:rsidRPr="00704477">
        <w:rPr>
          <w:rFonts w:ascii="Arial Narrow" w:hAnsi="Arial Narrow"/>
          <w:i w:val="0"/>
          <w:sz w:val="20"/>
        </w:rPr>
        <w:t xml:space="preserve"> El derecho de uso de imagen podrá ser ejercitado directamente por  Parques Nacionales Naturales de Colombia o por  terceras personas con las cuales posea contratos o convenios dentro del marco de sus funciones de desarrollo y fomento del Sistema de Parques Naturales y Áreas Protegidas para su comunicación pública, reproducción, distribución o transformación</w:t>
      </w:r>
      <w:r>
        <w:rPr>
          <w:rFonts w:ascii="Arial Narrow" w:hAnsi="Arial Narrow"/>
          <w:i w:val="0"/>
          <w:sz w:val="20"/>
        </w:rPr>
        <w:t xml:space="preserve"> </w:t>
      </w:r>
      <w:r w:rsidRPr="00704477">
        <w:rPr>
          <w:rFonts w:ascii="Arial Narrow" w:hAnsi="Arial Narrow"/>
          <w:i w:val="0"/>
          <w:sz w:val="20"/>
        </w:rPr>
        <w:t xml:space="preserve">en cualquier medio de comunicación como prensa, radio, televisión, proyección cinematográfica, o cualquier otro medio conocido o por conocer, tanto en el ámbito nacional como internacional sin limitación alguna. </w:t>
      </w:r>
    </w:p>
    <w:p w:rsidR="0038706B" w:rsidRPr="00704477" w:rsidRDefault="0038706B" w:rsidP="0038706B">
      <w:pPr>
        <w:pStyle w:val="Textoindependiente"/>
        <w:ind w:left="360"/>
        <w:rPr>
          <w:sz w:val="20"/>
        </w:rPr>
      </w:pPr>
    </w:p>
    <w:p w:rsidR="0038706B" w:rsidRPr="00704477" w:rsidRDefault="0038706B" w:rsidP="0038706B">
      <w:pPr>
        <w:pStyle w:val="Textoindependiente"/>
        <w:ind w:left="360"/>
        <w:rPr>
          <w:sz w:val="20"/>
        </w:rPr>
      </w:pPr>
      <w:r w:rsidRPr="00704477">
        <w:rPr>
          <w:rFonts w:ascii="Arial Narrow" w:hAnsi="Arial Narrow"/>
          <w:b/>
          <w:i w:val="0"/>
          <w:sz w:val="20"/>
        </w:rPr>
        <w:t>TERCERA:</w:t>
      </w:r>
      <w:r w:rsidRPr="00704477">
        <w:rPr>
          <w:rFonts w:ascii="Arial Narrow" w:hAnsi="Arial Narrow"/>
          <w:i w:val="0"/>
          <w:sz w:val="20"/>
        </w:rPr>
        <w:t xml:space="preserve"> En virtud de la autorización gratuita y voluntaria para el uso de los derechos de imagen, Parques Nacionales Naturales de Colombia gozará de completa autonomía para poder editar, modificar y/o reducir las imágenes o las producciones audiovisuales, y cualesquiera que se deban realizar para el desarrollo de las actividades de fomento y promoción de las Áreas del Sistema de Parques Nacionales.</w:t>
      </w:r>
    </w:p>
    <w:p w:rsidR="0038706B" w:rsidRPr="00704477" w:rsidRDefault="0038706B" w:rsidP="0038706B">
      <w:pPr>
        <w:pStyle w:val="Prrafodelista"/>
        <w:rPr>
          <w:rFonts w:ascii="Arial Narrow" w:hAnsi="Arial Narrow"/>
          <w:b/>
          <w:i/>
          <w:sz w:val="20"/>
          <w:szCs w:val="20"/>
        </w:rPr>
      </w:pPr>
    </w:p>
    <w:p w:rsidR="0038706B" w:rsidRPr="00704477" w:rsidRDefault="0038706B" w:rsidP="0038706B">
      <w:pPr>
        <w:rPr>
          <w:rFonts w:ascii="Arial Narrow" w:hAnsi="Arial Narrow"/>
          <w:b/>
          <w:i/>
          <w:sz w:val="20"/>
          <w:szCs w:val="20"/>
        </w:rPr>
      </w:pPr>
    </w:p>
    <w:p w:rsidR="0038706B" w:rsidRPr="00704477" w:rsidRDefault="0038706B" w:rsidP="0038706B">
      <w:pPr>
        <w:pStyle w:val="Textoindependiente"/>
        <w:ind w:left="360"/>
        <w:rPr>
          <w:sz w:val="20"/>
        </w:rPr>
      </w:pPr>
      <w:r w:rsidRPr="00704477">
        <w:rPr>
          <w:rFonts w:ascii="Arial Narrow" w:hAnsi="Arial Narrow"/>
          <w:b/>
          <w:i w:val="0"/>
          <w:sz w:val="20"/>
        </w:rPr>
        <w:t>CUARTA:</w:t>
      </w:r>
      <w:r w:rsidRPr="00704477">
        <w:rPr>
          <w:rFonts w:ascii="Arial Narrow" w:hAnsi="Arial Narrow"/>
          <w:i w:val="0"/>
          <w:sz w:val="20"/>
        </w:rPr>
        <w:t xml:space="preserve"> La autorización de los derechos antes mencionados no implica la cesión de los derechos morales sobre los mismos pues en virtud del artículo 30 de la Ley 23 de 1982 y artículo 11 de la Decisión 351 de 1993, estos derechos son irrenunciables, imprescriptibles e inembargables. De esta forma, los derechos morales serán respetados a cabalidad por parte de Parques Nacionales Naturales de Colombia, dando los créditos pertinentes respecto al uso de la imagen, voz o actuaciones que sean publicadas o trasmitidas en cualquier medio de comunicación conocido o por conocer, poniendo en conocimiento el NOMBRE, la CIUDAD O COMUNIDAD,.</w:t>
      </w:r>
      <w:r w:rsidRPr="00704477">
        <w:rPr>
          <w:sz w:val="20"/>
        </w:rPr>
        <w:t xml:space="preserve"> </w:t>
      </w:r>
    </w:p>
    <w:p w:rsidR="0038706B" w:rsidRPr="00704477" w:rsidRDefault="0038706B" w:rsidP="0038706B">
      <w:pPr>
        <w:pStyle w:val="Textoindependiente"/>
        <w:rPr>
          <w:sz w:val="20"/>
        </w:rPr>
      </w:pPr>
    </w:p>
    <w:p w:rsidR="0038706B" w:rsidRPr="00704477" w:rsidRDefault="0038706B" w:rsidP="0038706B">
      <w:pPr>
        <w:pStyle w:val="Textoindependiente"/>
        <w:rPr>
          <w:rFonts w:ascii="Arial Narrow" w:hAnsi="Arial Narrow"/>
          <w:i w:val="0"/>
          <w:sz w:val="20"/>
        </w:rPr>
      </w:pPr>
      <w:r w:rsidRPr="00704477">
        <w:rPr>
          <w:rFonts w:ascii="Arial Narrow" w:hAnsi="Arial Narrow"/>
          <w:i w:val="0"/>
          <w:sz w:val="20"/>
        </w:rPr>
        <w:t>Esta autorización se da a los __________</w:t>
      </w:r>
      <w:r>
        <w:rPr>
          <w:rFonts w:ascii="Arial Narrow" w:hAnsi="Arial Narrow"/>
          <w:i w:val="0"/>
          <w:sz w:val="20"/>
        </w:rPr>
        <w:t xml:space="preserve">__ </w:t>
      </w:r>
      <w:r w:rsidRPr="00704477">
        <w:rPr>
          <w:rFonts w:ascii="Arial Narrow" w:hAnsi="Arial Narrow"/>
          <w:i w:val="0"/>
          <w:sz w:val="20"/>
        </w:rPr>
        <w:t>(     ) días del mes de _______________________ del año ______________________</w:t>
      </w:r>
    </w:p>
    <w:p w:rsidR="0038706B" w:rsidRPr="00704477" w:rsidRDefault="0038706B" w:rsidP="0038706B">
      <w:pPr>
        <w:pStyle w:val="Textoindependiente"/>
        <w:rPr>
          <w:rFonts w:ascii="Arial Narrow" w:hAnsi="Arial Narrow"/>
          <w:i w:val="0"/>
          <w:sz w:val="20"/>
        </w:rPr>
      </w:pPr>
    </w:p>
    <w:p w:rsidR="0038706B" w:rsidRPr="00704477" w:rsidRDefault="0038706B" w:rsidP="0038706B">
      <w:pPr>
        <w:pStyle w:val="Textoindependiente"/>
        <w:rPr>
          <w:rFonts w:ascii="Arial Narrow" w:hAnsi="Arial Narrow"/>
          <w:i w:val="0"/>
          <w:sz w:val="20"/>
        </w:rPr>
      </w:pPr>
    </w:p>
    <w:p w:rsidR="0038706B" w:rsidRPr="00704477" w:rsidRDefault="0038706B" w:rsidP="0038706B">
      <w:pPr>
        <w:pStyle w:val="Textoindependiente"/>
        <w:rPr>
          <w:rFonts w:ascii="Arial Narrow" w:hAnsi="Arial Narrow"/>
          <w:i w:val="0"/>
          <w:sz w:val="20"/>
        </w:rPr>
      </w:pPr>
    </w:p>
    <w:p w:rsidR="0038706B" w:rsidRPr="00704477" w:rsidRDefault="0038706B" w:rsidP="0038706B">
      <w:pPr>
        <w:pStyle w:val="Textoindependiente"/>
        <w:rPr>
          <w:rFonts w:ascii="Arial Narrow" w:hAnsi="Arial Narrow"/>
          <w:i w:val="0"/>
          <w:sz w:val="20"/>
        </w:rPr>
      </w:pPr>
    </w:p>
    <w:p w:rsidR="0038706B" w:rsidRDefault="0038706B" w:rsidP="0038706B">
      <w:pPr>
        <w:pStyle w:val="Textoindependiente"/>
        <w:rPr>
          <w:rFonts w:ascii="Arial Narrow" w:hAnsi="Arial Narrow"/>
          <w:i w:val="0"/>
          <w:sz w:val="20"/>
        </w:rPr>
      </w:pPr>
      <w:r w:rsidRPr="00704477">
        <w:rPr>
          <w:rFonts w:ascii="Arial Narrow" w:hAnsi="Arial Narrow"/>
          <w:i w:val="0"/>
          <w:sz w:val="20"/>
        </w:rPr>
        <w:t>_____________________________</w:t>
      </w:r>
      <w:r w:rsidRPr="00704477">
        <w:rPr>
          <w:rFonts w:ascii="Arial Narrow" w:hAnsi="Arial Narrow"/>
          <w:i w:val="0"/>
          <w:sz w:val="20"/>
        </w:rPr>
        <w:tab/>
      </w:r>
      <w:r w:rsidRPr="00704477">
        <w:rPr>
          <w:rFonts w:ascii="Arial Narrow" w:hAnsi="Arial Narrow"/>
          <w:i w:val="0"/>
          <w:sz w:val="20"/>
        </w:rPr>
        <w:tab/>
      </w:r>
      <w:r w:rsidRPr="00704477">
        <w:rPr>
          <w:rFonts w:ascii="Arial Narrow" w:hAnsi="Arial Narrow"/>
          <w:i w:val="0"/>
          <w:sz w:val="20"/>
        </w:rPr>
        <w:tab/>
      </w:r>
    </w:p>
    <w:p w:rsidR="0038706B" w:rsidRDefault="0038706B" w:rsidP="0038706B">
      <w:pPr>
        <w:pStyle w:val="Textoindependiente"/>
        <w:rPr>
          <w:rFonts w:ascii="Arial Narrow" w:hAnsi="Arial Narrow"/>
          <w:b/>
          <w:sz w:val="20"/>
        </w:rPr>
      </w:pPr>
      <w:r w:rsidRPr="00704477">
        <w:rPr>
          <w:rFonts w:ascii="Arial Narrow" w:hAnsi="Arial Narrow"/>
          <w:b/>
          <w:sz w:val="20"/>
        </w:rPr>
        <w:t>C.C.</w:t>
      </w:r>
      <w:r w:rsidRPr="00704477">
        <w:rPr>
          <w:rFonts w:ascii="Arial Narrow" w:hAnsi="Arial Narrow"/>
          <w:b/>
          <w:sz w:val="20"/>
        </w:rPr>
        <w:tab/>
      </w:r>
      <w:r w:rsidRPr="00704477">
        <w:rPr>
          <w:rFonts w:ascii="Arial Narrow" w:hAnsi="Arial Narrow"/>
          <w:b/>
          <w:sz w:val="20"/>
        </w:rPr>
        <w:tab/>
      </w:r>
      <w:r w:rsidRPr="00704477">
        <w:rPr>
          <w:rFonts w:ascii="Arial Narrow" w:hAnsi="Arial Narrow"/>
          <w:b/>
          <w:sz w:val="20"/>
        </w:rPr>
        <w:tab/>
      </w:r>
      <w:r w:rsidRPr="00704477">
        <w:rPr>
          <w:rFonts w:ascii="Arial Narrow" w:hAnsi="Arial Narrow"/>
          <w:b/>
          <w:sz w:val="20"/>
        </w:rPr>
        <w:tab/>
      </w:r>
      <w:r w:rsidRPr="00704477">
        <w:rPr>
          <w:rFonts w:ascii="Arial Narrow" w:hAnsi="Arial Narrow"/>
          <w:b/>
          <w:sz w:val="20"/>
        </w:rPr>
        <w:tab/>
      </w:r>
    </w:p>
    <w:p w:rsidR="0038706B" w:rsidRPr="003328FD" w:rsidRDefault="0038706B" w:rsidP="0038706B">
      <w:pPr>
        <w:pStyle w:val="Textoindependiente"/>
        <w:rPr>
          <w:rFonts w:ascii="Arial Narrow" w:hAnsi="Arial Narrow"/>
          <w:b/>
        </w:rPr>
      </w:pPr>
      <w:r w:rsidRPr="00704477">
        <w:rPr>
          <w:rFonts w:ascii="Arial Narrow" w:hAnsi="Arial Narrow"/>
          <w:b/>
          <w:sz w:val="20"/>
        </w:rPr>
        <w:t>NOMBRE:</w:t>
      </w:r>
      <w:r w:rsidRPr="00704477">
        <w:rPr>
          <w:rFonts w:ascii="Arial Narrow" w:hAnsi="Arial Narrow"/>
          <w:b/>
          <w:sz w:val="20"/>
        </w:rPr>
        <w:tab/>
      </w:r>
      <w:r w:rsidRPr="00704477">
        <w:rPr>
          <w:rFonts w:ascii="Arial Narrow" w:hAnsi="Arial Narrow"/>
          <w:b/>
          <w:sz w:val="20"/>
        </w:rPr>
        <w:tab/>
      </w:r>
      <w:r w:rsidRPr="00704477">
        <w:rPr>
          <w:rFonts w:ascii="Arial Narrow" w:hAnsi="Arial Narrow"/>
          <w:b/>
          <w:sz w:val="20"/>
        </w:rPr>
        <w:tab/>
      </w:r>
      <w:r w:rsidRPr="00704477">
        <w:rPr>
          <w:rFonts w:ascii="Arial Narrow" w:hAnsi="Arial Narrow"/>
          <w:b/>
          <w:sz w:val="20"/>
        </w:rPr>
        <w:tab/>
      </w:r>
      <w:r w:rsidRPr="00704477">
        <w:rPr>
          <w:rFonts w:ascii="Arial Narrow" w:hAnsi="Arial Narrow"/>
          <w:b/>
          <w:sz w:val="20"/>
        </w:rPr>
        <w:tab/>
      </w:r>
      <w:r w:rsidRPr="00704477">
        <w:rPr>
          <w:rFonts w:ascii="Arial Narrow" w:hAnsi="Arial Narrow"/>
          <w:b/>
          <w:sz w:val="20"/>
        </w:rPr>
        <w:tab/>
      </w:r>
      <w:r w:rsidRPr="00503B00">
        <w:rPr>
          <w:rFonts w:ascii="Arial Narrow" w:hAnsi="Arial Narrow"/>
          <w:b/>
          <w:sz w:val="20"/>
        </w:rPr>
        <w:t xml:space="preserve"> </w:t>
      </w:r>
    </w:p>
    <w:p w:rsidR="0038706B" w:rsidRPr="00704477" w:rsidRDefault="0038706B" w:rsidP="0038706B">
      <w:pPr>
        <w:pStyle w:val="Textoindependiente"/>
        <w:rPr>
          <w:rFonts w:ascii="Arial Narrow" w:hAnsi="Arial Narrow"/>
          <w:b/>
          <w:sz w:val="20"/>
        </w:rPr>
      </w:pPr>
      <w:r w:rsidRPr="00704477">
        <w:rPr>
          <w:rFonts w:ascii="Arial Narrow" w:hAnsi="Arial Narrow"/>
          <w:b/>
          <w:sz w:val="20"/>
        </w:rPr>
        <w:t>TELEFONO:</w:t>
      </w:r>
    </w:p>
    <w:p w:rsidR="00000000" w:rsidRDefault="00000000"/>
    <w:sectPr w:rsidR="00E37D3D" w:rsidSect="00966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6B"/>
    <w:rsid w:val="000B0157"/>
    <w:rsid w:val="00295A1A"/>
    <w:rsid w:val="002F1470"/>
    <w:rsid w:val="0038706B"/>
    <w:rsid w:val="005F7B95"/>
    <w:rsid w:val="008554E3"/>
    <w:rsid w:val="009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D9ED5-2214-4266-902E-52CF612F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70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8706B"/>
    <w:pPr>
      <w:overflowPunct w:val="0"/>
      <w:autoSpaceDE w:val="0"/>
      <w:jc w:val="both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8706B"/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8706B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rsid w:val="0038706B"/>
    <w:pPr>
      <w:tabs>
        <w:tab w:val="center" w:pos="4419"/>
        <w:tab w:val="right" w:pos="8838"/>
      </w:tabs>
      <w:suppressAutoHyphens w:val="0"/>
      <w:autoSpaceDN/>
      <w:textAlignment w:val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3870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870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Nohora Isabel Velasquez Ubaque</dc:creator>
  <cp:lastModifiedBy>LENOVO</cp:lastModifiedBy>
  <cp:revision>2</cp:revision>
  <dcterms:created xsi:type="dcterms:W3CDTF">2023-09-03T17:16:00Z</dcterms:created>
  <dcterms:modified xsi:type="dcterms:W3CDTF">2023-09-03T17:16:00Z</dcterms:modified>
</cp:coreProperties>
</file>